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FDC06" w14:textId="68B79B38" w:rsidR="000E41A6" w:rsidRPr="00ED3F62" w:rsidRDefault="006D3233" w:rsidP="00CB360E">
      <w:pPr>
        <w:pStyle w:val="Title"/>
      </w:pPr>
      <w:r w:rsidRPr="00ED3F62">
        <w:t xml:space="preserve">HW1: </w:t>
      </w:r>
      <w:r w:rsidR="00DB64AC" w:rsidRPr="00ED3F62">
        <w:t>Mid-term assignment</w:t>
      </w:r>
      <w:r w:rsidR="00ED3F62">
        <w:t xml:space="preserve"> report</w:t>
      </w:r>
    </w:p>
    <w:p w14:paraId="1FB8C8A5" w14:textId="155935CD" w:rsidR="007C220F" w:rsidRPr="00ED3F62" w:rsidRDefault="00001220" w:rsidP="00CB360E">
      <w:r>
        <w:rPr>
          <w:i/>
          <w:iCs/>
        </w:rPr>
        <w:t>Gabriel Hall Abreu</w:t>
      </w:r>
      <w:r w:rsidR="00ED3F62" w:rsidRPr="00ED3F62">
        <w:rPr>
          <w:i/>
          <w:iCs/>
        </w:rPr>
        <w:t xml:space="preserve"> [</w:t>
      </w:r>
      <w:r>
        <w:rPr>
          <w:i/>
          <w:iCs/>
        </w:rPr>
        <w:t>102851</w:t>
      </w:r>
      <w:r w:rsidR="00ED3F62" w:rsidRPr="00ED3F62">
        <w:rPr>
          <w:i/>
          <w:iCs/>
        </w:rPr>
        <w:t>]</w:t>
      </w:r>
      <w:r w:rsidR="006D3233" w:rsidRPr="00ED3F62">
        <w:t xml:space="preserve">, </w:t>
      </w:r>
      <w:r>
        <w:t>2023-04-10</w:t>
      </w:r>
    </w:p>
    <w:p w14:paraId="47D0CDE8" w14:textId="30781D6A" w:rsidR="00424484" w:rsidRPr="00ED3F62" w:rsidRDefault="00424484" w:rsidP="00CB360E"/>
    <w:sdt>
      <w:sdtPr>
        <w:rPr>
          <w:rFonts w:eastAsia="Arial" w:cs="Noto Sans"/>
          <w:b/>
          <w:bCs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11A22302" w14:textId="70EF6EB7" w:rsidR="00764AF4" w:rsidRDefault="0042448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r>
            <w:rPr>
              <w:b/>
              <w:bCs/>
            </w:rPr>
            <w:fldChar w:fldCharType="begin"/>
          </w:r>
          <w:r>
            <w:instrText xml:space="preserve"> TOC \o "2-3" \h \z \t "Heading 1;1" </w:instrText>
          </w:r>
          <w:r>
            <w:rPr>
              <w:b/>
              <w:bCs/>
            </w:rPr>
            <w:fldChar w:fldCharType="separate"/>
          </w:r>
          <w:hyperlink w:anchor="_Toc131948490" w:history="1">
            <w:r w:rsidR="00764AF4" w:rsidRPr="00B06B31">
              <w:rPr>
                <w:rStyle w:val="Hyperlink"/>
              </w:rPr>
              <w:t>1.1</w:t>
            </w:r>
            <w:r w:rsidR="00764AF4"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="00764AF4" w:rsidRPr="00B06B31">
              <w:rPr>
                <w:rStyle w:val="Hyperlink"/>
              </w:rPr>
              <w:t>Overview of the work</w:t>
            </w:r>
            <w:r w:rsidR="00764AF4">
              <w:rPr>
                <w:webHidden/>
              </w:rPr>
              <w:tab/>
            </w:r>
            <w:r w:rsidR="00764AF4">
              <w:rPr>
                <w:webHidden/>
              </w:rPr>
              <w:fldChar w:fldCharType="begin"/>
            </w:r>
            <w:r w:rsidR="00764AF4">
              <w:rPr>
                <w:webHidden/>
              </w:rPr>
              <w:instrText xml:space="preserve"> PAGEREF _Toc131948490 \h </w:instrText>
            </w:r>
            <w:r w:rsidR="00764AF4">
              <w:rPr>
                <w:webHidden/>
              </w:rPr>
            </w:r>
            <w:r w:rsidR="00764AF4">
              <w:rPr>
                <w:webHidden/>
              </w:rPr>
              <w:fldChar w:fldCharType="separate"/>
            </w:r>
            <w:r w:rsidR="00764AF4">
              <w:rPr>
                <w:webHidden/>
              </w:rPr>
              <w:t>1</w:t>
            </w:r>
            <w:r w:rsidR="00764AF4">
              <w:rPr>
                <w:webHidden/>
              </w:rPr>
              <w:fldChar w:fldCharType="end"/>
            </w:r>
          </w:hyperlink>
        </w:p>
        <w:p w14:paraId="1425C0F2" w14:textId="736C54AD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1" w:history="1">
            <w:r w:rsidRPr="00B06B31">
              <w:rPr>
                <w:rStyle w:val="Hyperlink"/>
              </w:rPr>
              <w:t>1.2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Current limitations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767C6C1" w14:textId="130E1814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2" w:history="1">
            <w:r w:rsidRPr="00B06B31">
              <w:rPr>
                <w:rStyle w:val="Hyperlink"/>
              </w:rPr>
              <w:t>2.1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Functional scope and supported interactions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3408E7D" w14:textId="39F818A9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3" w:history="1">
            <w:r w:rsidRPr="00B06B31">
              <w:rPr>
                <w:rStyle w:val="Hyperlink"/>
              </w:rPr>
              <w:t>2.2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System architecture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EA729FA" w14:textId="2DC9B0FB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4" w:history="1">
            <w:r w:rsidRPr="00B06B31">
              <w:rPr>
                <w:rStyle w:val="Hyperlink"/>
              </w:rPr>
              <w:t>2.3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API for developers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022A1E" w14:textId="1B5184FB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5" w:history="1">
            <w:r w:rsidRPr="00B06B31">
              <w:rPr>
                <w:rStyle w:val="Hyperlink"/>
              </w:rPr>
              <w:t>3.1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416B9FC" w14:textId="23715D79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6" w:history="1">
            <w:r w:rsidRPr="00B06B31">
              <w:rPr>
                <w:rStyle w:val="Hyperlink"/>
              </w:rPr>
              <w:t>3.2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Code quality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E9C067" w14:textId="083F3E88" w:rsidR="00764AF4" w:rsidRDefault="00764AF4">
          <w:pPr>
            <w:pStyle w:val="TOC2"/>
            <w:rPr>
              <w:rFonts w:cstheme="minorBidi"/>
              <w:sz w:val="24"/>
              <w:szCs w:val="24"/>
              <w:lang w:val="en-PT" w:eastAsia="en-GB" w:bidi="ar-SA"/>
            </w:rPr>
          </w:pPr>
          <w:hyperlink w:anchor="_Toc131948497" w:history="1">
            <w:r w:rsidRPr="00B06B31">
              <w:rPr>
                <w:rStyle w:val="Hyperlink"/>
              </w:rPr>
              <w:t>3.3</w:t>
            </w:r>
            <w:r>
              <w:rPr>
                <w:rFonts w:cstheme="minorBidi"/>
                <w:sz w:val="24"/>
                <w:szCs w:val="24"/>
                <w:lang w:val="en-PT" w:eastAsia="en-GB" w:bidi="ar-SA"/>
              </w:rPr>
              <w:tab/>
            </w:r>
            <w:r w:rsidRPr="00B06B31">
              <w:rPr>
                <w:rStyle w:val="Hyperlink"/>
              </w:rPr>
              <w:t>Continuous integration pipeline [optional]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_Toc131948497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9AFAB83" w14:textId="308710AD" w:rsidR="00424484" w:rsidRDefault="00424484" w:rsidP="00CB360E">
          <w:r>
            <w:rPr>
              <w:rFonts w:eastAsiaTheme="minorEastAsia" w:cs="Linux Libertine"/>
              <w:noProof/>
              <w:color w:val="auto"/>
              <w:lang w:eastAsia="pt-PT"/>
            </w:rPr>
            <w:fldChar w:fldCharType="end"/>
          </w:r>
        </w:p>
      </w:sdtContent>
    </w:sdt>
    <w:p w14:paraId="0EF627B4" w14:textId="019E65C0" w:rsidR="00100025" w:rsidRPr="00424484" w:rsidRDefault="00424484" w:rsidP="00CB360E">
      <w:pPr>
        <w:pStyle w:val="Heading1"/>
      </w:pPr>
      <w:r w:rsidRPr="00424484">
        <w:t>Introduction</w:t>
      </w:r>
    </w:p>
    <w:p w14:paraId="26D3F3F1" w14:textId="4761D4DB" w:rsidR="00171EA0" w:rsidRDefault="00B32417" w:rsidP="00CB360E">
      <w:pPr>
        <w:pStyle w:val="Heading2"/>
      </w:pPr>
      <w:bookmarkStart w:id="0" w:name="_Toc131948490"/>
      <w:r>
        <w:t>Overview of the work</w:t>
      </w:r>
      <w:bookmarkEnd w:id="0"/>
    </w:p>
    <w:p w14:paraId="00507937" w14:textId="6E73E6E7" w:rsidR="00AB1E94" w:rsidRPr="00CB360E" w:rsidRDefault="00AB1E94" w:rsidP="00CB360E">
      <w:r w:rsidRPr="00CB360E">
        <w:t xml:space="preserve">This report presents the </w:t>
      </w:r>
      <w:r w:rsidR="00F271C2" w:rsidRPr="00CB360E">
        <w:t xml:space="preserve">midterm individual project required for TQS, </w:t>
      </w:r>
      <w:r w:rsidR="001B4187" w:rsidRPr="00CB360E">
        <w:t xml:space="preserve">covering both the software </w:t>
      </w:r>
      <w:r w:rsidR="00F271C2" w:rsidRPr="00CB360E">
        <w:t xml:space="preserve">product </w:t>
      </w:r>
      <w:r w:rsidR="001B4187" w:rsidRPr="00CB360E">
        <w:t xml:space="preserve">features </w:t>
      </w:r>
      <w:r w:rsidR="00F271C2" w:rsidRPr="00CB360E">
        <w:t xml:space="preserve">and the </w:t>
      </w:r>
      <w:r w:rsidR="001B4187" w:rsidRPr="00CB360E">
        <w:t xml:space="preserve">adopted </w:t>
      </w:r>
      <w:r w:rsidR="00F271C2" w:rsidRPr="00CB360E">
        <w:t>quality assurance strategy.</w:t>
      </w:r>
    </w:p>
    <w:p w14:paraId="6FCD4A34" w14:textId="429D4AD4" w:rsidR="006D3233" w:rsidRDefault="006D3233" w:rsidP="00CB360E">
      <w:pPr>
        <w:pStyle w:val="remarks-to-remove"/>
      </w:pPr>
    </w:p>
    <w:p w14:paraId="3AD8DBAC" w14:textId="337649AB" w:rsidR="00001220" w:rsidRPr="00001220" w:rsidRDefault="00001220" w:rsidP="00001220">
      <w:pPr>
        <w:rPr>
          <w:color w:val="000000" w:themeColor="text1"/>
        </w:rPr>
      </w:pPr>
      <w:proofErr w:type="spellStart"/>
      <w:r>
        <w:rPr>
          <w:color w:val="000000" w:themeColor="text1"/>
        </w:rPr>
        <w:t>AirQuality</w:t>
      </w:r>
      <w:proofErr w:type="spellEnd"/>
      <w:r>
        <w:rPr>
          <w:color w:val="000000" w:themeColor="text1"/>
        </w:rPr>
        <w:t xml:space="preserve"> web app aims to present to the user the current air pollution for a given city of a given country.</w:t>
      </w:r>
    </w:p>
    <w:p w14:paraId="70BA4F34" w14:textId="77777777" w:rsidR="00C72191" w:rsidRDefault="00C72191" w:rsidP="00C72191"/>
    <w:p w14:paraId="252ABDDF" w14:textId="3A7C2257" w:rsidR="00844F97" w:rsidRPr="00B32417" w:rsidRDefault="00281843" w:rsidP="00CB360E">
      <w:pPr>
        <w:pStyle w:val="Heading2"/>
      </w:pPr>
      <w:bookmarkStart w:id="1" w:name="_Toc131948491"/>
      <w:r>
        <w:t>Current l</w:t>
      </w:r>
      <w:r w:rsidR="00844F97" w:rsidRPr="00B32417">
        <w:t>imitations</w:t>
      </w:r>
      <w:bookmarkEnd w:id="1"/>
    </w:p>
    <w:p w14:paraId="73C2D57F" w14:textId="15C193DA" w:rsidR="00844F97" w:rsidRDefault="00001220" w:rsidP="00001220">
      <w:pPr>
        <w:pStyle w:val="remarks-to-remove"/>
        <w:ind w:left="576"/>
        <w:rPr>
          <w:color w:val="000000" w:themeColor="text1"/>
        </w:rPr>
      </w:pPr>
      <w:r w:rsidRPr="00001220">
        <w:rPr>
          <w:color w:val="000000" w:themeColor="text1"/>
        </w:rPr>
        <w:t xml:space="preserve">Cache </w:t>
      </w:r>
      <w:r>
        <w:rPr>
          <w:color w:val="000000" w:themeColor="text1"/>
        </w:rPr>
        <w:t>system not implemented.</w:t>
      </w:r>
    </w:p>
    <w:p w14:paraId="6557E3C7" w14:textId="59A865C3" w:rsidR="00001220" w:rsidRPr="00001220" w:rsidRDefault="00001220" w:rsidP="00001220">
      <w:r>
        <w:t xml:space="preserve">No error messages are being displayed if the </w:t>
      </w:r>
      <w:proofErr w:type="spellStart"/>
      <w:r>
        <w:t>api</w:t>
      </w:r>
      <w:proofErr w:type="spellEnd"/>
      <w:r>
        <w:t xml:space="preserve"> doesn’t find any information for the given inputs.</w:t>
      </w:r>
    </w:p>
    <w:p w14:paraId="31A4B02B" w14:textId="12006F75" w:rsidR="00033573" w:rsidRDefault="00424484" w:rsidP="00CB360E">
      <w:pPr>
        <w:pStyle w:val="Heading1"/>
      </w:pPr>
      <w:bookmarkStart w:id="2" w:name="_54zw1ionjsb1" w:colFirst="0" w:colLast="0"/>
      <w:bookmarkEnd w:id="2"/>
      <w:r>
        <w:t>Product specification</w:t>
      </w:r>
    </w:p>
    <w:p w14:paraId="35C0A562" w14:textId="5B12FA13" w:rsidR="00424484" w:rsidRPr="00B32417" w:rsidRDefault="00424484" w:rsidP="00CB360E">
      <w:pPr>
        <w:pStyle w:val="Heading2"/>
      </w:pPr>
      <w:bookmarkStart w:id="3" w:name="_Toc131948492"/>
      <w:r w:rsidRPr="00B32417">
        <w:t>Functional scope and supported interactions</w:t>
      </w:r>
      <w:bookmarkEnd w:id="3"/>
    </w:p>
    <w:p w14:paraId="60A9B124" w14:textId="7C901846" w:rsidR="007D6E0F" w:rsidRPr="00001220" w:rsidRDefault="00001220" w:rsidP="00F236B9">
      <w:pPr>
        <w:pStyle w:val="remarks-to-remove"/>
        <w:rPr>
          <w:color w:val="000000" w:themeColor="text1"/>
        </w:rPr>
      </w:pPr>
      <w:r w:rsidRPr="00001220">
        <w:rPr>
          <w:color w:val="000000" w:themeColor="text1"/>
        </w:rPr>
        <w:t>The onl</w:t>
      </w:r>
      <w:r>
        <w:rPr>
          <w:color w:val="000000" w:themeColor="text1"/>
        </w:rPr>
        <w:t>y scenario for my web app is when a user wants to get the current air pollution of a certain city.</w:t>
      </w:r>
    </w:p>
    <w:p w14:paraId="2E30F145" w14:textId="18463151" w:rsidR="00424484" w:rsidRDefault="00424484" w:rsidP="00CB360E">
      <w:pPr>
        <w:pStyle w:val="Heading2"/>
      </w:pPr>
      <w:bookmarkStart w:id="4" w:name="_Toc131948493"/>
      <w:r>
        <w:lastRenderedPageBreak/>
        <w:t>System architecture</w:t>
      </w:r>
      <w:bookmarkEnd w:id="4"/>
    </w:p>
    <w:p w14:paraId="0621D916" w14:textId="03128278" w:rsidR="00001220" w:rsidRPr="00001220" w:rsidRDefault="00001220" w:rsidP="00001220">
      <w:r>
        <w:rPr>
          <w:noProof/>
        </w:rPr>
        <w:drawing>
          <wp:inline distT="0" distB="0" distL="0" distR="0" wp14:anchorId="7823F3A2" wp14:editId="68B36FDA">
            <wp:extent cx="6120130" cy="3352165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77C" w14:textId="77CC8C8D" w:rsidR="00424484" w:rsidRDefault="00457D59" w:rsidP="00CB360E">
      <w:pPr>
        <w:pStyle w:val="Heading2"/>
      </w:pPr>
      <w:bookmarkStart w:id="5" w:name="_Toc131948494"/>
      <w:r>
        <w:t>API</w:t>
      </w:r>
      <w:r w:rsidR="00424484">
        <w:t xml:space="preserve"> for developers</w:t>
      </w:r>
      <w:bookmarkEnd w:id="5"/>
    </w:p>
    <w:p w14:paraId="17203A57" w14:textId="77777777" w:rsidR="00D10BB0" w:rsidRDefault="00D10BB0" w:rsidP="00D10BB0">
      <w:r>
        <w:t>My API has 2 endpoints:</w:t>
      </w:r>
    </w:p>
    <w:p w14:paraId="3368C8D1" w14:textId="0A41BDEF" w:rsidR="00D10BB0" w:rsidRDefault="00D10BB0" w:rsidP="00D10BB0">
      <w:pPr>
        <w:rPr>
          <w:rFonts w:ascii="Andale Mono" w:hAnsi="Andale Mono"/>
        </w:rPr>
      </w:pPr>
      <w:r>
        <w:br/>
      </w:r>
      <w:r w:rsidRPr="00D10BB0">
        <w:rPr>
          <w:rFonts w:ascii="Andale Mono" w:hAnsi="Andale Mono"/>
        </w:rPr>
        <w:t xml:space="preserve">GET </w:t>
      </w:r>
      <w:r w:rsidRPr="00D10BB0">
        <w:rPr>
          <w:rFonts w:ascii="Andale Mono" w:hAnsi="Andale Mono"/>
        </w:rPr>
        <w:t>/</w:t>
      </w:r>
      <w:proofErr w:type="spellStart"/>
      <w:r w:rsidRPr="00D10BB0">
        <w:rPr>
          <w:rFonts w:ascii="Andale Mono" w:hAnsi="Andale Mono"/>
        </w:rPr>
        <w:t>air-pollution</w:t>
      </w:r>
      <w:r w:rsidRPr="00D10BB0">
        <w:rPr>
          <w:rFonts w:ascii="Andale Mono" w:hAnsi="Andale Mono"/>
        </w:rPr>
        <w:t>?lat</w:t>
      </w:r>
      <w:proofErr w:type="spellEnd"/>
      <w:r w:rsidRPr="00D10BB0">
        <w:rPr>
          <w:rFonts w:ascii="Andale Mono" w:hAnsi="Andale Mono"/>
        </w:rPr>
        <w:t>={latitude}&amp;</w:t>
      </w:r>
      <w:proofErr w:type="spellStart"/>
      <w:r w:rsidRPr="00D10BB0">
        <w:rPr>
          <w:rFonts w:ascii="Andale Mono" w:hAnsi="Andale Mono"/>
        </w:rPr>
        <w:t>lon</w:t>
      </w:r>
      <w:proofErr w:type="spellEnd"/>
      <w:r w:rsidRPr="00D10BB0">
        <w:rPr>
          <w:rFonts w:ascii="Andale Mono" w:hAnsi="Andale Mono"/>
        </w:rPr>
        <w:t xml:space="preserve">={longitude} </w:t>
      </w:r>
    </w:p>
    <w:p w14:paraId="735C37C2" w14:textId="2D5E8E8B" w:rsidR="00D10BB0" w:rsidRPr="00D10BB0" w:rsidRDefault="00D10BB0" w:rsidP="00D10BB0">
      <w:r>
        <w:t xml:space="preserve">Get current air pollution for a given latitude and </w:t>
      </w:r>
      <w:proofErr w:type="gramStart"/>
      <w:r>
        <w:t>longitude</w:t>
      </w:r>
      <w:proofErr w:type="gramEnd"/>
    </w:p>
    <w:p w14:paraId="2A62C6B0" w14:textId="57F4FAA1" w:rsidR="00D10BB0" w:rsidRDefault="00D10BB0" w:rsidP="00D10BB0">
      <w:r>
        <w:tab/>
      </w:r>
    </w:p>
    <w:p w14:paraId="1DBAF305" w14:textId="4F58A6EE" w:rsidR="00D10BB0" w:rsidRPr="00D10BB0" w:rsidRDefault="00D10BB0" w:rsidP="00D10BB0">
      <w:pPr>
        <w:rPr>
          <w:rFonts w:ascii="Andale Mono" w:hAnsi="Andale Mono"/>
        </w:rPr>
      </w:pPr>
      <w:r w:rsidRPr="00D10BB0">
        <w:rPr>
          <w:rFonts w:ascii="Andale Mono" w:hAnsi="Andale Mono"/>
        </w:rPr>
        <w:t>GET /</w:t>
      </w:r>
      <w:proofErr w:type="spellStart"/>
      <w:r w:rsidRPr="00D10BB0">
        <w:rPr>
          <w:rFonts w:ascii="Andale Mono" w:hAnsi="Andale Mono"/>
        </w:rPr>
        <w:t>geolocation</w:t>
      </w:r>
      <w:r w:rsidRPr="00D10BB0">
        <w:rPr>
          <w:rFonts w:ascii="Andale Mono" w:hAnsi="Andale Mono"/>
        </w:rPr>
        <w:t>?city</w:t>
      </w:r>
      <w:proofErr w:type="spellEnd"/>
      <w:r w:rsidRPr="00D10BB0">
        <w:rPr>
          <w:rFonts w:ascii="Andale Mono" w:hAnsi="Andale Mono"/>
        </w:rPr>
        <w:t>={city}&amp;</w:t>
      </w:r>
      <w:proofErr w:type="spellStart"/>
      <w:r w:rsidRPr="00D10BB0">
        <w:rPr>
          <w:rFonts w:ascii="Andale Mono" w:hAnsi="Andale Mono"/>
        </w:rPr>
        <w:t>countryCode</w:t>
      </w:r>
      <w:proofErr w:type="spellEnd"/>
      <w:r w:rsidRPr="00D10BB0">
        <w:rPr>
          <w:rFonts w:ascii="Andale Mono" w:hAnsi="Andale Mono"/>
        </w:rPr>
        <w:t>={code}</w:t>
      </w:r>
    </w:p>
    <w:p w14:paraId="52D3F9E0" w14:textId="631A7D31" w:rsidR="00D10BB0" w:rsidRDefault="00D10BB0" w:rsidP="00D10BB0">
      <w:r>
        <w:t xml:space="preserve">Get coordinates for a given city and country </w:t>
      </w:r>
      <w:proofErr w:type="gramStart"/>
      <w:r>
        <w:t>code</w:t>
      </w:r>
      <w:proofErr w:type="gramEnd"/>
    </w:p>
    <w:p w14:paraId="2C203AC7" w14:textId="77777777" w:rsidR="00D10BB0" w:rsidRPr="00D10BB0" w:rsidRDefault="00D10BB0" w:rsidP="00D10BB0"/>
    <w:p w14:paraId="0CF78FDA" w14:textId="218185C5" w:rsidR="00C05459" w:rsidRPr="003B7B52" w:rsidRDefault="00C05459" w:rsidP="00CB360E"/>
    <w:p w14:paraId="288BCBAD" w14:textId="39D4F026" w:rsidR="00424484" w:rsidRDefault="00424484" w:rsidP="00CB360E">
      <w:pPr>
        <w:pStyle w:val="Heading1"/>
      </w:pPr>
      <w:r>
        <w:t>Quality assurance</w:t>
      </w:r>
    </w:p>
    <w:p w14:paraId="70AA7A51" w14:textId="5A8BA8FA" w:rsidR="00424484" w:rsidRDefault="00764AF4" w:rsidP="00CB360E">
      <w:pPr>
        <w:pStyle w:val="Heading2"/>
      </w:pPr>
      <w:bookmarkStart w:id="6" w:name="_Toc131948495"/>
      <w:r>
        <w:t>T</w:t>
      </w:r>
      <w:r w:rsidR="00424484">
        <w:t>esting</w:t>
      </w:r>
      <w:bookmarkEnd w:id="6"/>
    </w:p>
    <w:p w14:paraId="00544007" w14:textId="6F5843E6" w:rsidR="00FA17F7" w:rsidRDefault="00FA17F7" w:rsidP="00FA17F7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FA17F7">
        <w:rPr>
          <w:rFonts w:asciiTheme="minorHAnsi" w:hAnsiTheme="minorHAnsi"/>
          <w:sz w:val="22"/>
          <w:szCs w:val="22"/>
        </w:rPr>
        <w:t xml:space="preserve">Unit tests </w:t>
      </w:r>
      <w:r>
        <w:rPr>
          <w:rFonts w:asciiTheme="minorHAnsi" w:hAnsiTheme="minorHAnsi"/>
          <w:sz w:val="22"/>
          <w:szCs w:val="22"/>
        </w:rPr>
        <w:t>to test my models (</w:t>
      </w:r>
      <w:proofErr w:type="spellStart"/>
      <w:r>
        <w:rPr>
          <w:rFonts w:asciiTheme="minorHAnsi" w:hAnsiTheme="minorHAnsi"/>
          <w:sz w:val="22"/>
          <w:szCs w:val="22"/>
        </w:rPr>
        <w:t>CurrentAirPollution</w:t>
      </w:r>
      <w:proofErr w:type="spellEnd"/>
      <w:r>
        <w:rPr>
          <w:rFonts w:asciiTheme="minorHAnsi" w:hAnsiTheme="minorHAnsi"/>
          <w:sz w:val="22"/>
          <w:szCs w:val="22"/>
        </w:rPr>
        <w:t xml:space="preserve"> and Geocoding)</w:t>
      </w:r>
    </w:p>
    <w:p w14:paraId="387BD18E" w14:textId="3655B478" w:rsid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 xml:space="preserve">Service level tests, with dependency isolation using mocks </w:t>
      </w:r>
      <w:r>
        <w:rPr>
          <w:rFonts w:asciiTheme="minorHAnsi" w:hAnsiTheme="minorHAnsi"/>
          <w:sz w:val="22"/>
          <w:szCs w:val="22"/>
        </w:rPr>
        <w:t>to test my controllers (</w:t>
      </w:r>
      <w:proofErr w:type="spellStart"/>
      <w:r>
        <w:rPr>
          <w:rFonts w:asciiTheme="minorHAnsi" w:hAnsiTheme="minorHAnsi"/>
          <w:sz w:val="22"/>
          <w:szCs w:val="22"/>
        </w:rPr>
        <w:t>AirPollutionControllerTest</w:t>
      </w:r>
      <w:proofErr w:type="spellEnd"/>
      <w:r>
        <w:rPr>
          <w:rFonts w:asciiTheme="minorHAnsi" w:hAnsiTheme="minorHAnsi"/>
          <w:sz w:val="22"/>
          <w:szCs w:val="22"/>
        </w:rPr>
        <w:t xml:space="preserve"> &amp; </w:t>
      </w:r>
      <w:proofErr w:type="spellStart"/>
      <w:r>
        <w:rPr>
          <w:rFonts w:asciiTheme="minorHAnsi" w:hAnsiTheme="minorHAnsi"/>
          <w:sz w:val="22"/>
          <w:szCs w:val="22"/>
        </w:rPr>
        <w:t>GeocodingControlerTest</w:t>
      </w:r>
      <w:proofErr w:type="spellEnd"/>
      <w:r>
        <w:rPr>
          <w:rFonts w:asciiTheme="minorHAnsi" w:hAnsiTheme="minorHAnsi"/>
          <w:sz w:val="22"/>
          <w:szCs w:val="22"/>
        </w:rPr>
        <w:t>)</w:t>
      </w:r>
    </w:p>
    <w:p w14:paraId="612C493A" w14:textId="0BAC41FB" w:rsidR="00764AF4" w:rsidRP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 xml:space="preserve">Integration test on </w:t>
      </w:r>
      <w:r>
        <w:rPr>
          <w:rFonts w:asciiTheme="minorHAnsi" w:hAnsiTheme="minorHAnsi"/>
          <w:sz w:val="22"/>
          <w:szCs w:val="22"/>
        </w:rPr>
        <w:t>my</w:t>
      </w:r>
      <w:r w:rsidRPr="00764AF4">
        <w:rPr>
          <w:rFonts w:asciiTheme="minorHAnsi" w:hAnsiTheme="minorHAnsi"/>
          <w:sz w:val="22"/>
          <w:szCs w:val="22"/>
        </w:rPr>
        <w:t xml:space="preserve"> own API </w:t>
      </w:r>
      <w:r>
        <w:rPr>
          <w:rFonts w:asciiTheme="minorHAnsi" w:hAnsiTheme="minorHAnsi"/>
          <w:sz w:val="22"/>
          <w:szCs w:val="22"/>
        </w:rPr>
        <w:t xml:space="preserve">using </w:t>
      </w:r>
      <w:r w:rsidRPr="00764AF4">
        <w:rPr>
          <w:rFonts w:asciiTheme="minorHAnsi" w:hAnsiTheme="minorHAnsi"/>
          <w:sz w:val="22"/>
          <w:szCs w:val="22"/>
        </w:rPr>
        <w:t>REST-Assured</w:t>
      </w:r>
      <w:r>
        <w:rPr>
          <w:rFonts w:asciiTheme="minorHAnsi" w:hAnsiTheme="minorHAnsi"/>
          <w:sz w:val="22"/>
          <w:szCs w:val="22"/>
        </w:rPr>
        <w:t xml:space="preserve"> (</w:t>
      </w:r>
      <w:proofErr w:type="spellStart"/>
      <w:r>
        <w:rPr>
          <w:rFonts w:asciiTheme="minorHAnsi" w:hAnsiTheme="minorHAnsi"/>
          <w:sz w:val="22"/>
          <w:szCs w:val="22"/>
        </w:rPr>
        <w:t>AirPollutionControllerIT</w:t>
      </w:r>
      <w:proofErr w:type="spellEnd"/>
      <w:r>
        <w:rPr>
          <w:rFonts w:asciiTheme="minorHAnsi" w:hAnsiTheme="minorHAnsi"/>
          <w:sz w:val="22"/>
          <w:szCs w:val="22"/>
        </w:rPr>
        <w:t>)</w:t>
      </w:r>
      <w:r w:rsidRPr="00764AF4">
        <w:rPr>
          <w:rFonts w:asciiTheme="minorHAnsi" w:hAnsiTheme="minorHAnsi"/>
          <w:sz w:val="22"/>
          <w:szCs w:val="22"/>
        </w:rPr>
        <w:t xml:space="preserve">. </w:t>
      </w:r>
    </w:p>
    <w:p w14:paraId="67092436" w14:textId="7E4285B6" w:rsidR="00764AF4" w:rsidRPr="00764AF4" w:rsidRDefault="00764AF4" w:rsidP="00764AF4">
      <w:pPr>
        <w:pStyle w:val="NormalWeb"/>
        <w:numPr>
          <w:ilvl w:val="0"/>
          <w:numId w:val="41"/>
        </w:numPr>
        <w:rPr>
          <w:rFonts w:asciiTheme="minorHAnsi" w:hAnsiTheme="minorHAnsi"/>
          <w:sz w:val="22"/>
          <w:szCs w:val="22"/>
        </w:rPr>
      </w:pPr>
      <w:r w:rsidRPr="00764AF4">
        <w:rPr>
          <w:rFonts w:asciiTheme="minorHAnsi" w:hAnsiTheme="minorHAnsi"/>
          <w:sz w:val="22"/>
          <w:szCs w:val="22"/>
        </w:rPr>
        <w:t>Functional testing (on the web interface</w:t>
      </w:r>
      <w:r>
        <w:rPr>
          <w:rFonts w:asciiTheme="minorHAnsi" w:hAnsiTheme="minorHAnsi"/>
          <w:sz w:val="22"/>
          <w:szCs w:val="22"/>
        </w:rPr>
        <w:t xml:space="preserve"> using</w:t>
      </w:r>
      <w:r w:rsidRPr="00764AF4">
        <w:rPr>
          <w:rFonts w:asciiTheme="minorHAnsi" w:hAnsiTheme="minorHAnsi"/>
          <w:sz w:val="22"/>
          <w:szCs w:val="22"/>
        </w:rPr>
        <w:t xml:space="preserve"> Selenium WebDriver</w:t>
      </w:r>
      <w:r>
        <w:rPr>
          <w:rFonts w:asciiTheme="minorHAnsi" w:hAnsiTheme="minorHAnsi"/>
          <w:sz w:val="22"/>
          <w:szCs w:val="22"/>
        </w:rPr>
        <w:t xml:space="preserve"> and Cucumber (</w:t>
      </w:r>
      <w:proofErr w:type="spellStart"/>
      <w:r>
        <w:rPr>
          <w:rFonts w:asciiTheme="minorHAnsi" w:hAnsiTheme="minorHAnsi"/>
          <w:sz w:val="22"/>
          <w:szCs w:val="22"/>
        </w:rPr>
        <w:t>SearchForAveiroSteps</w:t>
      </w:r>
      <w:proofErr w:type="spellEnd"/>
      <w:r>
        <w:rPr>
          <w:rFonts w:asciiTheme="minorHAnsi" w:hAnsiTheme="minorHAnsi"/>
          <w:sz w:val="22"/>
          <w:szCs w:val="22"/>
        </w:rPr>
        <w:t xml:space="preserve"> &amp; </w:t>
      </w:r>
      <w:proofErr w:type="spellStart"/>
      <w:r>
        <w:rPr>
          <w:rFonts w:asciiTheme="minorHAnsi" w:hAnsiTheme="minorHAnsi"/>
          <w:sz w:val="22"/>
          <w:szCs w:val="22"/>
        </w:rPr>
        <w:t>SearchForAveiroTest</w:t>
      </w:r>
      <w:proofErr w:type="spellEnd"/>
      <w:r>
        <w:rPr>
          <w:rFonts w:asciiTheme="minorHAnsi" w:hAnsiTheme="minorHAnsi"/>
          <w:sz w:val="22"/>
          <w:szCs w:val="22"/>
        </w:rPr>
        <w:t>)</w:t>
      </w:r>
      <w:r w:rsidRPr="00764AF4">
        <w:rPr>
          <w:rFonts w:asciiTheme="minorHAnsi" w:hAnsiTheme="minorHAnsi"/>
          <w:sz w:val="22"/>
          <w:szCs w:val="22"/>
        </w:rPr>
        <w:t xml:space="preserve">. </w:t>
      </w:r>
    </w:p>
    <w:p w14:paraId="4307C583" w14:textId="77777777" w:rsidR="00764AF4" w:rsidRPr="00764AF4" w:rsidRDefault="00764AF4" w:rsidP="00764AF4">
      <w:pPr>
        <w:pStyle w:val="NormalWeb"/>
        <w:ind w:left="720"/>
        <w:rPr>
          <w:rFonts w:asciiTheme="minorHAnsi" w:hAnsiTheme="minorHAnsi"/>
          <w:sz w:val="22"/>
          <w:szCs w:val="22"/>
        </w:rPr>
      </w:pPr>
    </w:p>
    <w:p w14:paraId="188B2906" w14:textId="77777777" w:rsidR="00FA17F7" w:rsidRPr="00FA17F7" w:rsidRDefault="00FA17F7" w:rsidP="00764AF4">
      <w:pPr>
        <w:pStyle w:val="NormalWeb"/>
        <w:ind w:left="720"/>
        <w:rPr>
          <w:rFonts w:asciiTheme="minorHAnsi" w:hAnsiTheme="minorHAnsi"/>
          <w:sz w:val="22"/>
          <w:szCs w:val="22"/>
        </w:rPr>
      </w:pPr>
    </w:p>
    <w:p w14:paraId="29A87E9E" w14:textId="5C33B869" w:rsidR="00FA17F7" w:rsidRPr="00FA17F7" w:rsidRDefault="00FA17F7" w:rsidP="00FA17F7">
      <w:pPr>
        <w:rPr>
          <w:color w:val="000000" w:themeColor="text1"/>
        </w:rPr>
      </w:pPr>
    </w:p>
    <w:p w14:paraId="51689724" w14:textId="3FAFC113" w:rsidR="00424484" w:rsidRDefault="008C1E99" w:rsidP="00CB360E">
      <w:pPr>
        <w:pStyle w:val="Heading2"/>
      </w:pPr>
      <w:bookmarkStart w:id="7" w:name="_Toc131948496"/>
      <w:r>
        <w:lastRenderedPageBreak/>
        <w:t>C</w:t>
      </w:r>
      <w:r w:rsidR="00424484">
        <w:t xml:space="preserve">ode </w:t>
      </w:r>
      <w:r>
        <w:t xml:space="preserve">quality </w:t>
      </w:r>
      <w:r w:rsidR="00424484">
        <w:t>analysis</w:t>
      </w:r>
      <w:bookmarkEnd w:id="7"/>
    </w:p>
    <w:p w14:paraId="6ED1DB1C" w14:textId="6CC1B228" w:rsidR="00577F41" w:rsidRDefault="00577F41" w:rsidP="00577F41">
      <w:r>
        <w:rPr>
          <w:noProof/>
        </w:rPr>
        <w:drawing>
          <wp:inline distT="0" distB="0" distL="0" distR="0" wp14:anchorId="5DDCAA28" wp14:editId="236C1058">
            <wp:extent cx="6120130" cy="40563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1EF" w14:textId="77777777" w:rsidR="00577F41" w:rsidRPr="00577F41" w:rsidRDefault="00577F41" w:rsidP="00577F41"/>
    <w:p w14:paraId="021C93F0" w14:textId="4C516BAC" w:rsidR="00940D9D" w:rsidRPr="00577F41" w:rsidRDefault="00577F41" w:rsidP="00BD4F77">
      <w:pPr>
        <w:pStyle w:val="remarks-to-remove"/>
        <w:rPr>
          <w:color w:val="000000" w:themeColor="text1"/>
        </w:rPr>
      </w:pPr>
      <w:proofErr w:type="spellStart"/>
      <w:r w:rsidRPr="00577F41">
        <w:rPr>
          <w:color w:val="000000" w:themeColor="text1"/>
        </w:rPr>
        <w:t>Sonarqube</w:t>
      </w:r>
      <w:proofErr w:type="spellEnd"/>
    </w:p>
    <w:p w14:paraId="6846E06D" w14:textId="77777777" w:rsidR="00940D9D" w:rsidRPr="006D2560" w:rsidRDefault="00940D9D" w:rsidP="00CB360E"/>
    <w:p w14:paraId="19B8B389" w14:textId="77CD12A0" w:rsidR="00424484" w:rsidRDefault="00424484" w:rsidP="00CB360E">
      <w:pPr>
        <w:pStyle w:val="Heading2"/>
      </w:pPr>
      <w:bookmarkStart w:id="8" w:name="_Toc131948497"/>
      <w:r w:rsidRPr="00424484">
        <w:t>Continuous integration pipeline</w:t>
      </w:r>
      <w:r w:rsidR="007F7901">
        <w:t xml:space="preserve"> [optional]</w:t>
      </w:r>
      <w:bookmarkEnd w:id="8"/>
    </w:p>
    <w:p w14:paraId="578A0C80" w14:textId="2C283509" w:rsidR="008D165A" w:rsidRPr="00C4759D" w:rsidRDefault="00577F41" w:rsidP="00BD4F77">
      <w:pPr>
        <w:pStyle w:val="remarks-to-remove"/>
        <w:rPr>
          <w:color w:val="000000" w:themeColor="text1"/>
        </w:rPr>
      </w:pPr>
      <w:r w:rsidRPr="00C4759D">
        <w:rPr>
          <w:color w:val="000000" w:themeColor="text1"/>
        </w:rPr>
        <w:t>-------</w:t>
      </w:r>
    </w:p>
    <w:p w14:paraId="60D867F6" w14:textId="6EFEBC4A" w:rsidR="006D3233" w:rsidRDefault="00424484" w:rsidP="00CB360E">
      <w:pPr>
        <w:pStyle w:val="Heading1"/>
      </w:pPr>
      <w:r>
        <w:t>References</w:t>
      </w:r>
      <w:r w:rsidR="007F7901">
        <w:t xml:space="preserve"> &amp; resources</w:t>
      </w:r>
    </w:p>
    <w:p w14:paraId="46C302D1" w14:textId="41502D79" w:rsidR="00BD1DEB" w:rsidRDefault="00B01475" w:rsidP="00CB360E">
      <w:pPr>
        <w:pStyle w:val="tableheader"/>
      </w:pPr>
      <w:r>
        <w:t>P</w:t>
      </w:r>
      <w:r w:rsidR="00BD1DEB">
        <w:t>roject resources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147"/>
        <w:gridCol w:w="7914"/>
      </w:tblGrid>
      <w:tr w:rsidR="00361704" w14:paraId="719BE7E8" w14:textId="77777777" w:rsidTr="0026017D">
        <w:tc>
          <w:tcPr>
            <w:tcW w:w="1413" w:type="dxa"/>
          </w:tcPr>
          <w:p w14:paraId="5C3B9FE0" w14:textId="45A09651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Resource:</w:t>
            </w:r>
          </w:p>
        </w:tc>
        <w:tc>
          <w:tcPr>
            <w:tcW w:w="7648" w:type="dxa"/>
          </w:tcPr>
          <w:p w14:paraId="76713F72" w14:textId="5FCFE66D" w:rsidR="00971C72" w:rsidRPr="00C9108C" w:rsidRDefault="00361704" w:rsidP="00971C72">
            <w:pPr>
              <w:ind w:left="0"/>
              <w:rPr>
                <w:b/>
                <w:bCs/>
              </w:rPr>
            </w:pPr>
            <w:r w:rsidRPr="00C9108C">
              <w:rPr>
                <w:b/>
                <w:bCs/>
              </w:rPr>
              <w:t>URL/location:</w:t>
            </w:r>
          </w:p>
        </w:tc>
      </w:tr>
      <w:tr w:rsidR="000D347B" w14:paraId="4695D037" w14:textId="77777777" w:rsidTr="0026017D">
        <w:tc>
          <w:tcPr>
            <w:tcW w:w="1413" w:type="dxa"/>
          </w:tcPr>
          <w:p w14:paraId="36187B1C" w14:textId="2F5B84DE" w:rsidR="000D347B" w:rsidRDefault="000D347B" w:rsidP="00971C72">
            <w:pPr>
              <w:ind w:left="0"/>
            </w:pPr>
            <w:r>
              <w:t>Git repository</w:t>
            </w:r>
          </w:p>
        </w:tc>
        <w:tc>
          <w:tcPr>
            <w:tcW w:w="7648" w:type="dxa"/>
          </w:tcPr>
          <w:p w14:paraId="6437AA86" w14:textId="5F124C2B" w:rsidR="000D347B" w:rsidRDefault="0026017D" w:rsidP="00971C72">
            <w:pPr>
              <w:ind w:left="0"/>
            </w:pPr>
            <w:hyperlink r:id="rId9" w:history="1">
              <w:r w:rsidRPr="0026017D">
                <w:rPr>
                  <w:rStyle w:val="Hyperlink"/>
                </w:rPr>
                <w:t>https://github.com/GabrielHall02/TQS_102851/tree/main/HW1</w:t>
              </w:r>
            </w:hyperlink>
          </w:p>
        </w:tc>
      </w:tr>
      <w:tr w:rsidR="000D347B" w14:paraId="063F46CE" w14:textId="77777777" w:rsidTr="0026017D">
        <w:tc>
          <w:tcPr>
            <w:tcW w:w="1413" w:type="dxa"/>
          </w:tcPr>
          <w:p w14:paraId="6A22D49A" w14:textId="719DB015" w:rsidR="000D347B" w:rsidRDefault="00C9108C" w:rsidP="00971C72">
            <w:pPr>
              <w:ind w:left="0"/>
            </w:pPr>
            <w:r w:rsidRPr="00500024">
              <w:t>Video demo</w:t>
            </w:r>
          </w:p>
        </w:tc>
        <w:tc>
          <w:tcPr>
            <w:tcW w:w="7648" w:type="dxa"/>
          </w:tcPr>
          <w:p w14:paraId="5542FF0C" w14:textId="0131C39C" w:rsidR="000D347B" w:rsidRDefault="0026017D" w:rsidP="00971C72">
            <w:pPr>
              <w:ind w:left="0"/>
            </w:pPr>
            <w:hyperlink r:id="rId10" w:history="1">
              <w:r w:rsidRPr="0026017D">
                <w:rPr>
                  <w:rStyle w:val="Hyperlink"/>
                </w:rPr>
                <w:t>https://github.com/GabrielHall02/TQS_102851/blob/main/HW1/Screen%20Recording.mov</w:t>
              </w:r>
            </w:hyperlink>
          </w:p>
        </w:tc>
      </w:tr>
    </w:tbl>
    <w:p w14:paraId="41B7D8A2" w14:textId="77777777" w:rsidR="00BD1DEB" w:rsidRPr="000F697B" w:rsidRDefault="00BD1DEB" w:rsidP="00CB360E"/>
    <w:p w14:paraId="07729A69" w14:textId="6C24254C" w:rsidR="00BD1DEB" w:rsidRPr="00FA39F9" w:rsidRDefault="00BD1DEB" w:rsidP="00CB360E">
      <w:pPr>
        <w:pStyle w:val="tableheader"/>
        <w:rPr>
          <w:rFonts w:ascii="Times New Roman" w:hAnsi="Times New Roman" w:cs="Times New Roman"/>
          <w:color w:val="auto"/>
          <w:sz w:val="36"/>
          <w:szCs w:val="36"/>
        </w:rPr>
      </w:pPr>
      <w:r w:rsidRPr="00FA39F9">
        <w:t>Reference materials</w:t>
      </w:r>
    </w:p>
    <w:p w14:paraId="3D8A5B5E" w14:textId="6412C169" w:rsidR="00BD1DEB" w:rsidRPr="00FA17F7" w:rsidRDefault="00FA17F7" w:rsidP="00CB360E">
      <w:pPr>
        <w:rPr>
          <w:color w:val="000000" w:themeColor="text1"/>
        </w:rPr>
      </w:pPr>
      <w:hyperlink r:id="rId11" w:history="1">
        <w:r w:rsidRPr="00FA17F7">
          <w:rPr>
            <w:rStyle w:val="Hyperlink"/>
          </w:rPr>
          <w:t>https://openweathermap.org/api</w:t>
        </w:r>
      </w:hyperlink>
    </w:p>
    <w:sectPr w:rsidR="00BD1DEB" w:rsidRPr="00FA17F7" w:rsidSect="00C44325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6FD6B" w14:textId="77777777" w:rsidR="00AC6CF2" w:rsidRDefault="00AC6CF2" w:rsidP="00CB360E">
      <w:r>
        <w:separator/>
      </w:r>
    </w:p>
  </w:endnote>
  <w:endnote w:type="continuationSeparator" w:id="0">
    <w:p w14:paraId="6146E248" w14:textId="77777777" w:rsidR="00AC6CF2" w:rsidRDefault="00AC6CF2" w:rsidP="00CB360E">
      <w:r>
        <w:continuationSeparator/>
      </w:r>
    </w:p>
  </w:endnote>
  <w:endnote w:type="continuationNotice" w:id="1">
    <w:p w14:paraId="4AA4987A" w14:textId="77777777" w:rsidR="00AC6CF2" w:rsidRDefault="00AC6CF2" w:rsidP="00CB36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DCC5D34-CC2F-3942-9C92-B22ECC8506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F123887-E8C6-4E4D-A6C8-EB7C208BF0BA}"/>
    <w:embedBold r:id="rId3" w:fontKey="{23C8663B-0F93-9749-8962-FEA34170F775}"/>
    <w:embedItalic r:id="rId4" w:fontKey="{A66ECFC7-D43B-4A40-8BC2-E7DF213B59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88EE347E-8A04-AF4F-B336-FC814CDFAE6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7FAEDB5-3BF6-0943-8FF5-61C1A53655AA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7" w:fontKey="{83484CDC-7341-2C4A-9B29-CB623C36F845}"/>
    <w:embedBold r:id="rId8" w:fontKey="{12C253F2-DDFF-3744-A6C8-4941043449EE}"/>
    <w:embedItalic r:id="rId9" w:fontKey="{4F7D5470-6494-A646-B00B-EA5791A38D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441D226-C131-AE42-AAAC-627CE835BDB0}"/>
    <w:embedBold r:id="rId11" w:fontKey="{D63DCB30-7FF8-464E-8D05-0964DC24C6D3}"/>
    <w:embedItalic r:id="rId12" w:fontKey="{9D334F6F-F166-B349-B067-1E53BC32E581}"/>
  </w:font>
  <w:font w:name="Noto Sans">
    <w:altName w:val="Arial"/>
    <w:panose1 w:val="020B0502040504020204"/>
    <w:charset w:val="00"/>
    <w:family w:val="swiss"/>
    <w:pitch w:val="variable"/>
    <w:sig w:usb0="E00082FF" w:usb1="400078FF" w:usb2="08000029" w:usb3="00000000" w:csb0="0000019F" w:csb1="00000000"/>
    <w:embedRegular r:id="rId13" w:fontKey="{1C61AEF9-0A3F-0640-919F-AA96E7FECC44}"/>
    <w:embedBold r:id="rId14" w:fontKey="{DE03C589-4A5C-D74A-A3D1-F5F40BB936F3}"/>
    <w:embedItalic r:id="rId15" w:fontKey="{C960C131-11A6-5943-8F78-7390294EEE74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6" w:fontKey="{99633105-178E-924B-8242-C38647664D36}"/>
    <w:embedBold r:id="rId17" w:fontKey="{111E1EFC-1787-5841-8061-5B0DDDB63F85}"/>
    <w:embedItalic r:id="rId18" w:fontKey="{6FE9CD0E-866D-384E-A074-641F1BCD821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0" w:fontKey="{C7A7DDAF-606B-B646-A4CF-B82B340F1CB2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21" w:fontKey="{7AB59C3A-DB41-494D-A15B-257B1C738520}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4" w:fontKey="{0799D9DA-7CFA-8C40-BD05-059977AD1DD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DDE95F47-F74F-7045-B2B3-9E8DA66C6709}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  <w:embedRegular r:id="rId26" w:fontKey="{D6F1A005-1310-5D46-BFD7-42E5BFF314C4}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66B8B" w14:textId="741CF79E" w:rsidR="00096966" w:rsidRPr="000E04ED" w:rsidRDefault="00096966" w:rsidP="00CB360E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r w:rsidR="00506E35">
      <w:t>TQS HW</w:t>
    </w:r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31347" w14:textId="3B6699EC" w:rsidR="00096966" w:rsidRPr="00EA4F7E" w:rsidRDefault="00EE2B5B" w:rsidP="00CB360E">
    <w:pPr>
      <w:pStyle w:val="FooterR"/>
    </w:pPr>
    <w:r>
      <w:tab/>
    </w:r>
    <w:r>
      <w:tab/>
    </w:r>
    <w:r w:rsidR="00506E35">
      <w:t>TQS HW</w:t>
    </w:r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DB80D" w14:textId="77777777" w:rsidR="00595D21" w:rsidRDefault="00595D21" w:rsidP="00CB360E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B6321DD" wp14:editId="0516F19B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AC37C" w14:textId="77777777" w:rsidR="00595D21" w:rsidRDefault="00595D21" w:rsidP="00CB360E">
                          <w:r w:rsidRPr="00B930DA">
                            <w:t>© Copyright IBM Corp. 2016. All rights reserved.</w:t>
                          </w:r>
                          <w:r w:rsidRPr="00B930DA"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6321D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012AC37C" w14:textId="77777777" w:rsidR="00595D21" w:rsidRDefault="00595D21" w:rsidP="00CB360E">
                    <w:r w:rsidRPr="00B930DA">
                      <w:t>© Copyright IBM Corp. 2016. All rights reserved.</w:t>
                    </w:r>
                    <w:r w:rsidRPr="00B930DA">
                      <w:tab/>
                    </w:r>
                    <w:r>
                      <w:fldChar w:fldCharType="begin"/>
                    </w:r>
                    <w:r w:rsidRPr="00B930DA"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981C9" w14:textId="77777777" w:rsidR="00AC6CF2" w:rsidRDefault="00AC6CF2" w:rsidP="00CB360E">
      <w:r>
        <w:separator/>
      </w:r>
    </w:p>
  </w:footnote>
  <w:footnote w:type="continuationSeparator" w:id="0">
    <w:p w14:paraId="02C8CB30" w14:textId="77777777" w:rsidR="00AC6CF2" w:rsidRDefault="00AC6CF2" w:rsidP="00CB360E">
      <w:r>
        <w:continuationSeparator/>
      </w:r>
    </w:p>
  </w:footnote>
  <w:footnote w:type="continuationNotice" w:id="1">
    <w:p w14:paraId="481E55CD" w14:textId="77777777" w:rsidR="00AC6CF2" w:rsidRDefault="00AC6CF2" w:rsidP="00CB36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C99B" w14:textId="77777777" w:rsidR="00AC504D" w:rsidRDefault="00AC50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65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25"/>
      <w:gridCol w:w="1559"/>
      <w:gridCol w:w="3274"/>
    </w:tblGrid>
    <w:tr w:rsidR="00F5010B" w14:paraId="460F846F" w14:textId="77777777" w:rsidTr="00480A35">
      <w:tc>
        <w:tcPr>
          <w:tcW w:w="4825" w:type="dxa"/>
        </w:tcPr>
        <w:p w14:paraId="43545D00" w14:textId="77777777" w:rsidR="00FA6C3E" w:rsidRPr="00D634F0" w:rsidRDefault="0097411E" w:rsidP="00480A35">
          <w:pPr>
            <w:pStyle w:val="Header"/>
            <w:ind w:left="0"/>
            <w:rPr>
              <w:lang w:val="pt-PT"/>
            </w:rPr>
          </w:pPr>
          <w:r w:rsidRPr="00D634F0">
            <w:rPr>
              <w:lang w:val="pt-PT"/>
            </w:rPr>
            <w:t>45426 Teste e Qualidade de Software</w:t>
          </w:r>
        </w:p>
      </w:tc>
      <w:tc>
        <w:tcPr>
          <w:tcW w:w="1559" w:type="dxa"/>
        </w:tcPr>
        <w:p w14:paraId="1680A1A5" w14:textId="77777777" w:rsidR="00F5010B" w:rsidRPr="00D634F0" w:rsidRDefault="00F5010B" w:rsidP="00CB360E">
          <w:pPr>
            <w:pStyle w:val="Header"/>
            <w:rPr>
              <w:lang w:val="pt-PT"/>
            </w:rPr>
          </w:pPr>
        </w:p>
      </w:tc>
      <w:tc>
        <w:tcPr>
          <w:tcW w:w="3274" w:type="dxa"/>
        </w:tcPr>
        <w:p w14:paraId="5FC5E5D8" w14:textId="77777777" w:rsidR="00F5010B" w:rsidRDefault="00F5010B" w:rsidP="00CB360E">
          <w:pPr>
            <w:pStyle w:val="Header"/>
          </w:pPr>
          <w:r>
            <w:rPr>
              <w:noProof/>
              <w:lang w:eastAsia="pt-PT"/>
            </w:rPr>
            <w:drawing>
              <wp:inline distT="0" distB="0" distL="0" distR="0" wp14:anchorId="286F5577" wp14:editId="522E759E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C585E8E" w14:textId="77777777" w:rsidR="00F5010B" w:rsidRDefault="00F5010B" w:rsidP="00CB360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68AF8" w14:textId="77777777" w:rsidR="00AC504D" w:rsidRDefault="00AC50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14670FA"/>
    <w:multiLevelType w:val="multilevel"/>
    <w:tmpl w:val="F3A2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319275B"/>
    <w:multiLevelType w:val="hybridMultilevel"/>
    <w:tmpl w:val="C24EDA80"/>
    <w:lvl w:ilvl="0" w:tplc="7D2688B4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14C0B79"/>
    <w:multiLevelType w:val="multilevel"/>
    <w:tmpl w:val="B8BCA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1542A8F"/>
    <w:multiLevelType w:val="multilevel"/>
    <w:tmpl w:val="08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62B56BA"/>
    <w:multiLevelType w:val="multilevel"/>
    <w:tmpl w:val="D7464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6" w15:restartNumberingAfterBreak="0">
    <w:nsid w:val="6B08622F"/>
    <w:multiLevelType w:val="hybridMultilevel"/>
    <w:tmpl w:val="C29687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740B09E5"/>
    <w:multiLevelType w:val="multilevel"/>
    <w:tmpl w:val="7C345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83774576">
    <w:abstractNumId w:val="5"/>
  </w:num>
  <w:num w:numId="2" w16cid:durableId="78644320">
    <w:abstractNumId w:val="33"/>
  </w:num>
  <w:num w:numId="3" w16cid:durableId="377361106">
    <w:abstractNumId w:val="24"/>
  </w:num>
  <w:num w:numId="4" w16cid:durableId="364672212">
    <w:abstractNumId w:val="12"/>
  </w:num>
  <w:num w:numId="5" w16cid:durableId="504327954">
    <w:abstractNumId w:val="40"/>
  </w:num>
  <w:num w:numId="6" w16cid:durableId="480120558">
    <w:abstractNumId w:val="0"/>
  </w:num>
  <w:num w:numId="7" w16cid:durableId="1382292247">
    <w:abstractNumId w:val="38"/>
  </w:num>
  <w:num w:numId="8" w16cid:durableId="1660502441">
    <w:abstractNumId w:val="35"/>
  </w:num>
  <w:num w:numId="9" w16cid:durableId="2139687454">
    <w:abstractNumId w:val="41"/>
  </w:num>
  <w:num w:numId="10" w16cid:durableId="1484001712">
    <w:abstractNumId w:val="27"/>
  </w:num>
  <w:num w:numId="11" w16cid:durableId="260726021">
    <w:abstractNumId w:val="14"/>
  </w:num>
  <w:num w:numId="12" w16cid:durableId="900940516">
    <w:abstractNumId w:val="29"/>
  </w:num>
  <w:num w:numId="13" w16cid:durableId="83041041">
    <w:abstractNumId w:val="8"/>
  </w:num>
  <w:num w:numId="14" w16cid:durableId="851189738">
    <w:abstractNumId w:val="25"/>
  </w:num>
  <w:num w:numId="15" w16cid:durableId="1803231241">
    <w:abstractNumId w:val="22"/>
  </w:num>
  <w:num w:numId="16" w16cid:durableId="860821371">
    <w:abstractNumId w:val="1"/>
  </w:num>
  <w:num w:numId="17" w16cid:durableId="834415818">
    <w:abstractNumId w:val="18"/>
  </w:num>
  <w:num w:numId="18" w16cid:durableId="530648594">
    <w:abstractNumId w:val="37"/>
  </w:num>
  <w:num w:numId="19" w16cid:durableId="585459550">
    <w:abstractNumId w:val="19"/>
  </w:num>
  <w:num w:numId="20" w16cid:durableId="40251783">
    <w:abstractNumId w:val="23"/>
  </w:num>
  <w:num w:numId="21" w16cid:durableId="250239904">
    <w:abstractNumId w:val="9"/>
  </w:num>
  <w:num w:numId="22" w16cid:durableId="1545558666">
    <w:abstractNumId w:val="34"/>
  </w:num>
  <w:num w:numId="23" w16cid:durableId="851920173">
    <w:abstractNumId w:val="16"/>
  </w:num>
  <w:num w:numId="24" w16cid:durableId="1332487373">
    <w:abstractNumId w:val="28"/>
  </w:num>
  <w:num w:numId="25" w16cid:durableId="1508590492">
    <w:abstractNumId w:val="3"/>
  </w:num>
  <w:num w:numId="26" w16cid:durableId="191502690">
    <w:abstractNumId w:val="21"/>
  </w:num>
  <w:num w:numId="27" w16cid:durableId="941259083">
    <w:abstractNumId w:val="20"/>
  </w:num>
  <w:num w:numId="28" w16cid:durableId="824201305">
    <w:abstractNumId w:val="32"/>
  </w:num>
  <w:num w:numId="29" w16cid:durableId="1025591589">
    <w:abstractNumId w:val="7"/>
  </w:num>
  <w:num w:numId="30" w16cid:durableId="428235783">
    <w:abstractNumId w:val="4"/>
  </w:num>
  <w:num w:numId="31" w16cid:durableId="1141920952">
    <w:abstractNumId w:val="17"/>
  </w:num>
  <w:num w:numId="32" w16cid:durableId="2015716448">
    <w:abstractNumId w:val="10"/>
  </w:num>
  <w:num w:numId="33" w16cid:durableId="15038013">
    <w:abstractNumId w:val="33"/>
  </w:num>
  <w:num w:numId="34" w16cid:durableId="752775965">
    <w:abstractNumId w:val="33"/>
  </w:num>
  <w:num w:numId="35" w16cid:durableId="628169206">
    <w:abstractNumId w:val="15"/>
  </w:num>
  <w:num w:numId="36" w16cid:durableId="426466418">
    <w:abstractNumId w:val="30"/>
  </w:num>
  <w:num w:numId="37" w16cid:durableId="116795771">
    <w:abstractNumId w:val="2"/>
  </w:num>
  <w:num w:numId="38" w16cid:durableId="1540777283">
    <w:abstractNumId w:val="11"/>
  </w:num>
  <w:num w:numId="39" w16cid:durableId="644312429">
    <w:abstractNumId w:val="13"/>
  </w:num>
  <w:num w:numId="40" w16cid:durableId="735201035">
    <w:abstractNumId w:val="36"/>
  </w:num>
  <w:num w:numId="41" w16cid:durableId="830170878">
    <w:abstractNumId w:val="6"/>
  </w:num>
  <w:num w:numId="42" w16cid:durableId="84304620">
    <w:abstractNumId w:val="39"/>
  </w:num>
  <w:num w:numId="43" w16cid:durableId="2137210016">
    <w:abstractNumId w:val="26"/>
  </w:num>
  <w:num w:numId="44" w16cid:durableId="1987275053">
    <w:abstractNumId w:val="3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220"/>
    <w:rsid w:val="00001F91"/>
    <w:rsid w:val="0000316C"/>
    <w:rsid w:val="0000450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A6A0D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3850"/>
    <w:rsid w:val="000C43B6"/>
    <w:rsid w:val="000C591E"/>
    <w:rsid w:val="000C5C83"/>
    <w:rsid w:val="000C6424"/>
    <w:rsid w:val="000D10A5"/>
    <w:rsid w:val="000D17F8"/>
    <w:rsid w:val="000D293D"/>
    <w:rsid w:val="000D347B"/>
    <w:rsid w:val="000D377D"/>
    <w:rsid w:val="000D67B0"/>
    <w:rsid w:val="000D6F75"/>
    <w:rsid w:val="000E04ED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0FE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417A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4187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1B8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331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17D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3DC8"/>
    <w:rsid w:val="002768DC"/>
    <w:rsid w:val="00276D24"/>
    <w:rsid w:val="00276E67"/>
    <w:rsid w:val="00280C11"/>
    <w:rsid w:val="00280ED8"/>
    <w:rsid w:val="00281843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358F"/>
    <w:rsid w:val="00315814"/>
    <w:rsid w:val="00316C59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704"/>
    <w:rsid w:val="00361901"/>
    <w:rsid w:val="0036223B"/>
    <w:rsid w:val="00363A8E"/>
    <w:rsid w:val="003657A5"/>
    <w:rsid w:val="00366BD9"/>
    <w:rsid w:val="00367AD6"/>
    <w:rsid w:val="00371B0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137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596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27E5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E4"/>
    <w:rsid w:val="00422D38"/>
    <w:rsid w:val="00422FD9"/>
    <w:rsid w:val="004237AC"/>
    <w:rsid w:val="00423AAA"/>
    <w:rsid w:val="00423CF7"/>
    <w:rsid w:val="00424484"/>
    <w:rsid w:val="0042543F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A35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58C"/>
    <w:rsid w:val="004E7AF7"/>
    <w:rsid w:val="004F5976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57148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77F41"/>
    <w:rsid w:val="005812BB"/>
    <w:rsid w:val="00581464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2912"/>
    <w:rsid w:val="005B29C0"/>
    <w:rsid w:val="005B4B2D"/>
    <w:rsid w:val="005B577A"/>
    <w:rsid w:val="005B788B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CA3"/>
    <w:rsid w:val="005F7E27"/>
    <w:rsid w:val="006001C7"/>
    <w:rsid w:val="006003CA"/>
    <w:rsid w:val="00605811"/>
    <w:rsid w:val="00612DD3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54D1E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0AB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0B9"/>
    <w:rsid w:val="00691ABA"/>
    <w:rsid w:val="00692B65"/>
    <w:rsid w:val="00692B78"/>
    <w:rsid w:val="006952E6"/>
    <w:rsid w:val="00695A9A"/>
    <w:rsid w:val="0069630B"/>
    <w:rsid w:val="006A172F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991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4AF4"/>
    <w:rsid w:val="0076735F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1912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475"/>
    <w:rsid w:val="00867B1A"/>
    <w:rsid w:val="0087097A"/>
    <w:rsid w:val="00870C46"/>
    <w:rsid w:val="00871BB3"/>
    <w:rsid w:val="008729F3"/>
    <w:rsid w:val="00874A83"/>
    <w:rsid w:val="00875819"/>
    <w:rsid w:val="008779B7"/>
    <w:rsid w:val="008805A2"/>
    <w:rsid w:val="008833F1"/>
    <w:rsid w:val="00884652"/>
    <w:rsid w:val="0088475D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C0402"/>
    <w:rsid w:val="008C1E99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1C72"/>
    <w:rsid w:val="0097275D"/>
    <w:rsid w:val="00972781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44B21"/>
    <w:rsid w:val="00A51554"/>
    <w:rsid w:val="00A51D8A"/>
    <w:rsid w:val="00A51DCF"/>
    <w:rsid w:val="00A55421"/>
    <w:rsid w:val="00A558C8"/>
    <w:rsid w:val="00A6151C"/>
    <w:rsid w:val="00A62C44"/>
    <w:rsid w:val="00A6461D"/>
    <w:rsid w:val="00A654BA"/>
    <w:rsid w:val="00A65AFA"/>
    <w:rsid w:val="00A70C23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1E94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04D"/>
    <w:rsid w:val="00AC5BA6"/>
    <w:rsid w:val="00AC6CF2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4F77"/>
    <w:rsid w:val="00BD61DE"/>
    <w:rsid w:val="00BD72D2"/>
    <w:rsid w:val="00BD749A"/>
    <w:rsid w:val="00BE0379"/>
    <w:rsid w:val="00BE11B6"/>
    <w:rsid w:val="00BE1E69"/>
    <w:rsid w:val="00BE4B96"/>
    <w:rsid w:val="00BE5733"/>
    <w:rsid w:val="00BE5E96"/>
    <w:rsid w:val="00BF1383"/>
    <w:rsid w:val="00BF2E69"/>
    <w:rsid w:val="00BF32AA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C0"/>
    <w:rsid w:val="00C21302"/>
    <w:rsid w:val="00C22EB4"/>
    <w:rsid w:val="00C23B06"/>
    <w:rsid w:val="00C23EAD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4759D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191"/>
    <w:rsid w:val="00C72819"/>
    <w:rsid w:val="00C749F7"/>
    <w:rsid w:val="00C75CD6"/>
    <w:rsid w:val="00C77405"/>
    <w:rsid w:val="00C808E8"/>
    <w:rsid w:val="00C8237C"/>
    <w:rsid w:val="00C82B44"/>
    <w:rsid w:val="00C82C1A"/>
    <w:rsid w:val="00C90501"/>
    <w:rsid w:val="00C9108C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0E"/>
    <w:rsid w:val="00CB3D3D"/>
    <w:rsid w:val="00CB51A3"/>
    <w:rsid w:val="00CB5748"/>
    <w:rsid w:val="00CB7599"/>
    <w:rsid w:val="00CB7638"/>
    <w:rsid w:val="00CB769C"/>
    <w:rsid w:val="00CB7D50"/>
    <w:rsid w:val="00CC615A"/>
    <w:rsid w:val="00CC6324"/>
    <w:rsid w:val="00CC7D5C"/>
    <w:rsid w:val="00CD3980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3BEE"/>
    <w:rsid w:val="00D065B1"/>
    <w:rsid w:val="00D072B8"/>
    <w:rsid w:val="00D0740D"/>
    <w:rsid w:val="00D10BB0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42F0"/>
    <w:rsid w:val="00D5501F"/>
    <w:rsid w:val="00D55236"/>
    <w:rsid w:val="00D634F0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8664F"/>
    <w:rsid w:val="00D93A5C"/>
    <w:rsid w:val="00D94767"/>
    <w:rsid w:val="00D95FF2"/>
    <w:rsid w:val="00D975CF"/>
    <w:rsid w:val="00DA19C7"/>
    <w:rsid w:val="00DA2859"/>
    <w:rsid w:val="00DA2CEB"/>
    <w:rsid w:val="00DA313E"/>
    <w:rsid w:val="00DA4195"/>
    <w:rsid w:val="00DA62B5"/>
    <w:rsid w:val="00DB1019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090B"/>
    <w:rsid w:val="00E51C3A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458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36B9"/>
    <w:rsid w:val="00F24A2D"/>
    <w:rsid w:val="00F2679A"/>
    <w:rsid w:val="00F271C2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17F7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1789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60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1F188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F188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4E758C"/>
    <w:pPr>
      <w:tabs>
        <w:tab w:val="right" w:leader="dot" w:pos="9742"/>
      </w:tabs>
      <w:spacing w:before="240" w:line="240" w:lineRule="auto"/>
      <w:ind w:left="142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4E758C"/>
    <w:pPr>
      <w:tabs>
        <w:tab w:val="left" w:pos="1418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6227F7"/>
    <w:pPr>
      <w:tabs>
        <w:tab w:val="right" w:pos="9638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paragraph" w:customStyle="1" w:styleId="remarks-to-remove">
    <w:name w:val="remarks-to-remove"/>
    <w:basedOn w:val="Normal"/>
    <w:next w:val="Normal"/>
    <w:qFormat/>
    <w:rsid w:val="001B4187"/>
    <w:rPr>
      <w:color w:val="7030A0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4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5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1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4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1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1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93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8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5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1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weathermap.org/api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hyperlink" Target="https://github.com/GabrielHall02/TQS_102851/blob/main/HW1/Screen%20Recording.mov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GabrielHall02/TQS_102851/tree/main/HW1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418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2022-04-07T12:09:00Z</dcterms:created>
  <dcterms:modified xsi:type="dcterms:W3CDTF">2023-04-09T15:01:00Z</dcterms:modified>
</cp:coreProperties>
</file>